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F95D814"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1C02E1" w:rsidRPr="001C02E1">
              <w:rPr>
                <w:rFonts w:cs="Arial"/>
                <w:noProof/>
                <w:szCs w:val="24"/>
              </w:rPr>
              <w:t>SC-085-TP-2026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546AC1A8"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1C02E1" w:rsidRPr="001C02E1">
              <w:rPr>
                <w:rFonts w:cs="Arial"/>
                <w:noProof/>
                <w:szCs w:val="24"/>
              </w:rPr>
              <w:t>Lortzingstraße 9-10</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2C936E80"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1C02E1" w:rsidRPr="001C02E1">
              <w:rPr>
                <w:rFonts w:cs="Arial"/>
                <w:noProof/>
                <w:szCs w:val="24"/>
              </w:rPr>
              <w:t>Los 11 - Trockenbauarbeiten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07732D97"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1C02E1">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02E1"/>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451F"/>
    <w:rsid w:val="00B059E8"/>
    <w:rsid w:val="00B17B6F"/>
    <w:rsid w:val="00B25A69"/>
    <w:rsid w:val="00B27D74"/>
    <w:rsid w:val="00B34A8C"/>
    <w:rsid w:val="00B404CF"/>
    <w:rsid w:val="00B50B49"/>
    <w:rsid w:val="00B92FB6"/>
    <w:rsid w:val="00BB038B"/>
    <w:rsid w:val="00BE37CC"/>
    <w:rsid w:val="00C109B4"/>
    <w:rsid w:val="00C1229D"/>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2.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43FE02DC-32ED-40E0-8BDB-E0136DF818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5639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Jessica Müller</cp:lastModifiedBy>
  <cp:revision>4</cp:revision>
  <cp:lastPrinted>2020-10-02T05:45:00Z</cp:lastPrinted>
  <dcterms:created xsi:type="dcterms:W3CDTF">2025-07-01T12:21:00Z</dcterms:created>
  <dcterms:modified xsi:type="dcterms:W3CDTF">2026-04-28T08:36:00Z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